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E0A5" w14:textId="77777777" w:rsidR="008F26D0" w:rsidRDefault="001F7549" w:rsidP="001F7549">
      <w:pPr>
        <w:jc w:val="right"/>
      </w:pPr>
      <w:r>
        <w:t>Warszawa, 21 października 2019 r.</w:t>
      </w:r>
    </w:p>
    <w:p w14:paraId="655CE29F" w14:textId="77777777" w:rsidR="001F7549" w:rsidRDefault="001F7549" w:rsidP="001F7549">
      <w:pPr>
        <w:jc w:val="right"/>
      </w:pPr>
    </w:p>
    <w:p w14:paraId="376ECEF2" w14:textId="77777777" w:rsidR="008F26D0" w:rsidRDefault="001F7549" w:rsidP="001F7549">
      <w:pPr>
        <w:jc w:val="center"/>
        <w:rPr>
          <w:b/>
          <w:bCs/>
        </w:rPr>
      </w:pPr>
      <w:r w:rsidRPr="001F7549">
        <w:rPr>
          <w:b/>
          <w:bCs/>
        </w:rPr>
        <w:t>Ustalenia z</w:t>
      </w:r>
      <w:r w:rsidR="008F26D0" w:rsidRPr="001F7549">
        <w:rPr>
          <w:b/>
          <w:bCs/>
        </w:rPr>
        <w:t>esp</w:t>
      </w:r>
      <w:r w:rsidRPr="001F7549">
        <w:rPr>
          <w:b/>
          <w:bCs/>
        </w:rPr>
        <w:t>o</w:t>
      </w:r>
      <w:r w:rsidR="008F26D0" w:rsidRPr="001F7549">
        <w:rPr>
          <w:b/>
          <w:bCs/>
        </w:rPr>
        <w:t>ł</w:t>
      </w:r>
      <w:r w:rsidRPr="001F7549">
        <w:rPr>
          <w:b/>
          <w:bCs/>
        </w:rPr>
        <w:t>u ds. polskiej wersji językowej umowy AVV/GCU</w:t>
      </w:r>
    </w:p>
    <w:p w14:paraId="3105E3F2" w14:textId="77777777" w:rsidR="001F7549" w:rsidRPr="001F7549" w:rsidRDefault="001F7549" w:rsidP="001F7549">
      <w:pPr>
        <w:jc w:val="center"/>
        <w:rPr>
          <w:b/>
          <w:bCs/>
        </w:rPr>
      </w:pPr>
    </w:p>
    <w:p w14:paraId="4A068013" w14:textId="05F740EF" w:rsidR="008F26D0" w:rsidRDefault="002754E8" w:rsidP="008F26D0">
      <w:pPr>
        <w:pStyle w:val="Akapitzlist"/>
        <w:numPr>
          <w:ilvl w:val="0"/>
          <w:numId w:val="6"/>
        </w:numPr>
      </w:pPr>
      <w:r>
        <w:t>Wychodzimy od 2019 (M. Miszczyk) – link do strony IGTL mail od M</w:t>
      </w:r>
      <w:r w:rsidR="00564F44">
        <w:t xml:space="preserve">. </w:t>
      </w:r>
      <w:r>
        <w:t>G</w:t>
      </w:r>
      <w:r w:rsidR="00564F44">
        <w:t>ładygi do </w:t>
      </w:r>
      <w:r>
        <w:t>23.10.19</w:t>
      </w:r>
    </w:p>
    <w:p w14:paraId="766C257A" w14:textId="4B672B97" w:rsidR="00066D54" w:rsidRDefault="00066D54" w:rsidP="008F26D0">
      <w:pPr>
        <w:pStyle w:val="Akapitzlist"/>
        <w:numPr>
          <w:ilvl w:val="0"/>
          <w:numId w:val="6"/>
        </w:numPr>
      </w:pPr>
      <w:r>
        <w:t>Wychodzimy od wer</w:t>
      </w:r>
      <w:r w:rsidR="00564F44">
        <w:t>sji angielskiej</w:t>
      </w:r>
      <w:r>
        <w:t xml:space="preserve"> – weryfikacja </w:t>
      </w:r>
      <w:r w:rsidR="00564F44">
        <w:t xml:space="preserve">z wersją niemiecką </w:t>
      </w:r>
      <w:r>
        <w:t>w przypadkach rozbieżności</w:t>
      </w:r>
      <w:r w:rsidR="00564F44">
        <w:t xml:space="preserve"> lub wątpliwości </w:t>
      </w:r>
    </w:p>
    <w:p w14:paraId="2DE6AB96" w14:textId="433C3F72" w:rsidR="002754E8" w:rsidRDefault="002754E8" w:rsidP="008F26D0">
      <w:pPr>
        <w:pStyle w:val="Akapitzlist"/>
        <w:numPr>
          <w:ilvl w:val="0"/>
          <w:numId w:val="6"/>
        </w:numPr>
      </w:pPr>
      <w:r>
        <w:t xml:space="preserve">Umowa główna </w:t>
      </w:r>
      <w:r w:rsidR="00066D54">
        <w:t xml:space="preserve">(wersja 2020) </w:t>
      </w:r>
      <w:r>
        <w:t xml:space="preserve">jako pierwsza – </w:t>
      </w:r>
      <w:r w:rsidR="00564F44">
        <w:t>uwagi</w:t>
      </w:r>
      <w:r w:rsidR="00564F44">
        <w:t xml:space="preserve"> </w:t>
      </w:r>
      <w:r>
        <w:t xml:space="preserve">do 30 listopada </w:t>
      </w:r>
    </w:p>
    <w:p w14:paraId="0551737C" w14:textId="4B021B42" w:rsidR="002754E8" w:rsidRDefault="00564F44" w:rsidP="008F26D0">
      <w:pPr>
        <w:pStyle w:val="Akapitzlist"/>
        <w:numPr>
          <w:ilvl w:val="0"/>
          <w:numId w:val="6"/>
        </w:numPr>
      </w:pPr>
      <w:r>
        <w:t>Kolejność weryfikacji załączników:</w:t>
      </w:r>
    </w:p>
    <w:p w14:paraId="20C8154B" w14:textId="77777777" w:rsidR="002754E8" w:rsidRDefault="002754E8" w:rsidP="002754E8">
      <w:pPr>
        <w:pStyle w:val="Akapitzlist"/>
        <w:numPr>
          <w:ilvl w:val="1"/>
          <w:numId w:val="6"/>
        </w:numPr>
      </w:pPr>
      <w:r>
        <w:t>1-6, 8 do 15 stycznia</w:t>
      </w:r>
    </w:p>
    <w:p w14:paraId="36E5AF65" w14:textId="77777777" w:rsidR="002754E8" w:rsidRDefault="002754E8" w:rsidP="002754E8">
      <w:pPr>
        <w:pStyle w:val="Akapitzlist"/>
        <w:numPr>
          <w:ilvl w:val="1"/>
          <w:numId w:val="6"/>
        </w:numPr>
      </w:pPr>
      <w:r>
        <w:t xml:space="preserve">7, 10 </w:t>
      </w:r>
      <w:r w:rsidR="00066D54">
        <w:t>do 15 marca</w:t>
      </w:r>
    </w:p>
    <w:p w14:paraId="248684AB" w14:textId="06AD4000" w:rsidR="002754E8" w:rsidRDefault="002754E8" w:rsidP="002754E8">
      <w:pPr>
        <w:pStyle w:val="Akapitzlist"/>
        <w:numPr>
          <w:ilvl w:val="1"/>
          <w:numId w:val="6"/>
        </w:numPr>
      </w:pPr>
      <w:r>
        <w:t>9, 12</w:t>
      </w:r>
      <w:r w:rsidR="00066D54">
        <w:t xml:space="preserve"> </w:t>
      </w:r>
      <w:r w:rsidR="00564F44">
        <w:t xml:space="preserve">do ustalenia na kolejnym spotkaniu </w:t>
      </w:r>
    </w:p>
    <w:p w14:paraId="579C58D4" w14:textId="6CE86556" w:rsidR="002754E8" w:rsidRDefault="002754E8" w:rsidP="002754E8">
      <w:pPr>
        <w:pStyle w:val="Akapitzlist"/>
        <w:numPr>
          <w:ilvl w:val="1"/>
          <w:numId w:val="6"/>
        </w:numPr>
      </w:pPr>
      <w:r>
        <w:t>11, 13</w:t>
      </w:r>
      <w:r w:rsidR="00066D54">
        <w:t xml:space="preserve"> </w:t>
      </w:r>
      <w:r w:rsidR="00564F44" w:rsidRPr="00564F44">
        <w:t>do ustalenia na kolejnym spotkaniu</w:t>
      </w:r>
    </w:p>
    <w:p w14:paraId="2408AC83" w14:textId="6713B85F" w:rsidR="00066D54" w:rsidRDefault="00066D54" w:rsidP="002754E8">
      <w:pPr>
        <w:pStyle w:val="Akapitzlist"/>
        <w:numPr>
          <w:ilvl w:val="1"/>
          <w:numId w:val="6"/>
        </w:numPr>
      </w:pPr>
      <w:r>
        <w:t xml:space="preserve">14-16 </w:t>
      </w:r>
      <w:r w:rsidR="00564F44" w:rsidRPr="00564F44">
        <w:t>do ustalenia na kolejnym spotkaniu</w:t>
      </w:r>
      <w:r>
        <w:t xml:space="preserve"> </w:t>
      </w:r>
    </w:p>
    <w:p w14:paraId="7BCEDBDA" w14:textId="77777777" w:rsidR="00066D54" w:rsidRDefault="00066D54" w:rsidP="00066D54">
      <w:pPr>
        <w:pStyle w:val="Akapitzlist"/>
        <w:numPr>
          <w:ilvl w:val="0"/>
          <w:numId w:val="6"/>
        </w:numPr>
      </w:pPr>
      <w:r>
        <w:t>15-20 marca – spotkanie zespołu</w:t>
      </w:r>
    </w:p>
    <w:p w14:paraId="49D53839" w14:textId="12586FE7" w:rsidR="00066D54" w:rsidRDefault="00066D54" w:rsidP="00066D54">
      <w:pPr>
        <w:pStyle w:val="Akapitzlist"/>
        <w:numPr>
          <w:ilvl w:val="0"/>
          <w:numId w:val="6"/>
        </w:numPr>
      </w:pPr>
      <w:r>
        <w:t>Zmian</w:t>
      </w:r>
      <w:r w:rsidR="00180CEE">
        <w:t xml:space="preserve">y nanosimy w trybie </w:t>
      </w:r>
      <w:r w:rsidR="00564F44">
        <w:t>rejestruj zmiany</w:t>
      </w:r>
      <w:r w:rsidR="00564F44">
        <w:t xml:space="preserve">, tym </w:t>
      </w:r>
      <w:r w:rsidR="00180CEE">
        <w:t xml:space="preserve">komentarzy </w:t>
      </w:r>
    </w:p>
    <w:p w14:paraId="13DAD0A1" w14:textId="52E954EE" w:rsidR="00180CEE" w:rsidRDefault="00180CEE" w:rsidP="00564F44">
      <w:pPr>
        <w:pStyle w:val="Akapitzlist"/>
        <w:numPr>
          <w:ilvl w:val="0"/>
          <w:numId w:val="6"/>
        </w:numPr>
        <w:jc w:val="left"/>
      </w:pPr>
      <w:r>
        <w:t xml:space="preserve">Scalenie </w:t>
      </w:r>
      <w:r w:rsidR="00564F44">
        <w:t xml:space="preserve">dokumentu </w:t>
      </w:r>
      <w:r>
        <w:t>– M</w:t>
      </w:r>
      <w:r w:rsidR="00564F44">
        <w:t xml:space="preserve">. </w:t>
      </w:r>
      <w:r>
        <w:t>G</w:t>
      </w:r>
      <w:r w:rsidR="00564F44">
        <w:t>ładyga</w:t>
      </w:r>
    </w:p>
    <w:p w14:paraId="4C8275DF" w14:textId="75F747AD" w:rsidR="00180CEE" w:rsidRDefault="00180CEE" w:rsidP="00066D54">
      <w:pPr>
        <w:pStyle w:val="Akapitzlist"/>
        <w:numPr>
          <w:ilvl w:val="0"/>
          <w:numId w:val="6"/>
        </w:numPr>
      </w:pPr>
      <w:r>
        <w:t xml:space="preserve">Pliki </w:t>
      </w:r>
      <w:r w:rsidR="00564F44">
        <w:t>będą umieszczone</w:t>
      </w:r>
      <w:r>
        <w:t xml:space="preserve"> na stronie IGTL (</w:t>
      </w:r>
      <w:r w:rsidR="00564F44">
        <w:t xml:space="preserve">plik </w:t>
      </w:r>
      <w:r>
        <w:t xml:space="preserve">źródłowy i </w:t>
      </w:r>
      <w:r w:rsidR="00564F44">
        <w:t>scalony</w:t>
      </w:r>
      <w:r>
        <w:t xml:space="preserve">) </w:t>
      </w:r>
    </w:p>
    <w:p w14:paraId="43F0CD7E" w14:textId="0D0DF41E" w:rsidR="00452D00" w:rsidRPr="004D273A" w:rsidRDefault="00452D00" w:rsidP="00066D54">
      <w:pPr>
        <w:pStyle w:val="Akapitzlist"/>
        <w:numPr>
          <w:ilvl w:val="0"/>
          <w:numId w:val="6"/>
        </w:numPr>
      </w:pPr>
      <w:r>
        <w:t xml:space="preserve">Uczestnicy wymienieni poniżej, poprzez podpisanie listy obecności </w:t>
      </w:r>
      <w:r w:rsidR="00564F44">
        <w:t>na</w:t>
      </w:r>
      <w:r>
        <w:t xml:space="preserve"> spotkani</w:t>
      </w:r>
      <w:r w:rsidR="00564F44">
        <w:t>u w dniu</w:t>
      </w:r>
      <w:bookmarkStart w:id="0" w:name="_GoBack"/>
      <w:bookmarkEnd w:id="0"/>
      <w:r>
        <w:t xml:space="preserve"> 21</w:t>
      </w:r>
      <w:r w:rsidR="006C2B9F">
        <w:t> </w:t>
      </w:r>
      <w:r>
        <w:t>października</w:t>
      </w:r>
      <w:r w:rsidR="006C2B9F">
        <w:t xml:space="preserve"> </w:t>
      </w:r>
      <w:r>
        <w:t>2019, wyrazili zgodę na udostępnienie danych osobowych (imię i</w:t>
      </w:r>
      <w:r w:rsidR="006C2B9F">
        <w:t> </w:t>
      </w:r>
      <w:r>
        <w:t xml:space="preserve">nazwisko, nr tel. i e-mail) do celów komunikacji w ramach zespołu roboczego. </w:t>
      </w:r>
    </w:p>
    <w:sectPr w:rsidR="00452D00" w:rsidRPr="004D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7FAC"/>
    <w:multiLevelType w:val="hybridMultilevel"/>
    <w:tmpl w:val="E2A8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63CF"/>
    <w:multiLevelType w:val="hybridMultilevel"/>
    <w:tmpl w:val="ABDA6ABA"/>
    <w:lvl w:ilvl="0" w:tplc="7E84033A">
      <w:start w:val="1"/>
      <w:numFmt w:val="lowerRoman"/>
      <w:pStyle w:val="Nagwek4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C082E"/>
    <w:multiLevelType w:val="hybridMultilevel"/>
    <w:tmpl w:val="F0E4DCE8"/>
    <w:lvl w:ilvl="0" w:tplc="09E61FB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524DE"/>
    <w:multiLevelType w:val="hybridMultilevel"/>
    <w:tmpl w:val="18443C3A"/>
    <w:lvl w:ilvl="0" w:tplc="6854F668">
      <w:start w:val="1"/>
      <w:numFmt w:val="bullet"/>
      <w:pStyle w:val="Bezodstp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A1C03"/>
    <w:multiLevelType w:val="hybridMultilevel"/>
    <w:tmpl w:val="B192C50E"/>
    <w:lvl w:ilvl="0" w:tplc="4F2C9E98">
      <w:start w:val="1"/>
      <w:numFmt w:val="decimal"/>
      <w:pStyle w:val="Nagwek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7226C"/>
    <w:multiLevelType w:val="hybridMultilevel"/>
    <w:tmpl w:val="637C21C6"/>
    <w:lvl w:ilvl="0" w:tplc="8664185C">
      <w:start w:val="1"/>
      <w:numFmt w:val="upperLetter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D0"/>
    <w:rsid w:val="00066D54"/>
    <w:rsid w:val="000C3F1F"/>
    <w:rsid w:val="00180CEE"/>
    <w:rsid w:val="001F7549"/>
    <w:rsid w:val="002754E8"/>
    <w:rsid w:val="00452D00"/>
    <w:rsid w:val="004D273A"/>
    <w:rsid w:val="00564F44"/>
    <w:rsid w:val="006C2B9F"/>
    <w:rsid w:val="00780BB8"/>
    <w:rsid w:val="008B6254"/>
    <w:rsid w:val="008F26D0"/>
    <w:rsid w:val="00A80D89"/>
    <w:rsid w:val="00E63B9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07E3"/>
  <w15:chartTrackingRefBased/>
  <w15:docId w15:val="{C7ED30D3-C97C-4217-A5A0-6B658BE7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6254"/>
    <w:pPr>
      <w:spacing w:after="120" w:line="30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0D89"/>
    <w:pPr>
      <w:keepNext/>
      <w:keepLines/>
      <w:numPr>
        <w:numId w:val="2"/>
      </w:numPr>
      <w:tabs>
        <w:tab w:val="left" w:pos="567"/>
        <w:tab w:val="left" w:pos="1134"/>
      </w:tabs>
      <w:spacing w:before="120"/>
      <w:ind w:left="567" w:hanging="567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DEE"/>
    <w:pPr>
      <w:keepNext/>
      <w:keepLines/>
      <w:numPr>
        <w:numId w:val="3"/>
      </w:numPr>
      <w:tabs>
        <w:tab w:val="left" w:pos="1134"/>
        <w:tab w:val="left" w:pos="1701"/>
      </w:tabs>
      <w:ind w:left="1134" w:hanging="567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DEE"/>
    <w:pPr>
      <w:keepNext/>
      <w:keepLines/>
      <w:numPr>
        <w:numId w:val="4"/>
      </w:numPr>
      <w:tabs>
        <w:tab w:val="left" w:pos="1701"/>
      </w:tabs>
      <w:ind w:left="1701" w:hanging="567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DEE"/>
    <w:pPr>
      <w:keepNext/>
      <w:keepLines/>
      <w:numPr>
        <w:numId w:val="5"/>
      </w:numPr>
      <w:ind w:left="2268" w:hanging="567"/>
      <w:outlineLvl w:val="3"/>
    </w:pPr>
    <w:rPr>
      <w:rFonts w:eastAsiaTheme="majorEastAsia" w:cstheme="majorBid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ypunktowanie"/>
    <w:basedOn w:val="Normalny"/>
    <w:uiPriority w:val="1"/>
    <w:qFormat/>
    <w:rsid w:val="008B6254"/>
    <w:pPr>
      <w:numPr>
        <w:numId w:val="1"/>
      </w:numPr>
      <w:tabs>
        <w:tab w:val="left" w:pos="1134"/>
      </w:tabs>
      <w:ind w:left="567" w:firstLine="0"/>
    </w:pPr>
  </w:style>
  <w:style w:type="character" w:customStyle="1" w:styleId="Nagwek1Znak">
    <w:name w:val="Nagłówek 1 Znak"/>
    <w:basedOn w:val="Domylnaczcionkaakapitu"/>
    <w:link w:val="Nagwek1"/>
    <w:uiPriority w:val="9"/>
    <w:rsid w:val="00A80D8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6DE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DE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66DEE"/>
    <w:rPr>
      <w:rFonts w:ascii="Times New Roman" w:eastAsiaTheme="majorEastAsia" w:hAnsi="Times New Roman" w:cstheme="majorBidi"/>
      <w:i/>
      <w:iCs/>
      <w:sz w:val="24"/>
    </w:rPr>
  </w:style>
  <w:style w:type="paragraph" w:styleId="Akapitzlist">
    <w:name w:val="List Paragraph"/>
    <w:basedOn w:val="Normalny"/>
    <w:uiPriority w:val="34"/>
    <w:qFormat/>
    <w:rsid w:val="008F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\Documents\Niestandardowe%20szablony%20pakietu%20Office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106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Gładyga</dc:creator>
  <cp:keywords/>
  <dc:description/>
  <cp:lastModifiedBy>Maciej Gładyga</cp:lastModifiedBy>
  <cp:revision>4</cp:revision>
  <dcterms:created xsi:type="dcterms:W3CDTF">2019-10-21T08:59:00Z</dcterms:created>
  <dcterms:modified xsi:type="dcterms:W3CDTF">2019-10-22T06:53:00Z</dcterms:modified>
</cp:coreProperties>
</file>